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5433A7" w:rsidTr="00B943AA">
        <w:tc>
          <w:tcPr>
            <w:tcW w:w="4709" w:type="dxa"/>
          </w:tcPr>
          <w:p w:rsidR="005433A7" w:rsidRDefault="00293F00" w:rsidP="00293F0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93F00" w:rsidRDefault="005433A7" w:rsidP="00293F0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433A7" w:rsidRDefault="005433A7" w:rsidP="00293F00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</w:t>
            </w:r>
            <w:r w:rsidR="00293F0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29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5433A7" w:rsidRDefault="005433A7" w:rsidP="005433A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М.А.Воробьёва</w:t>
            </w:r>
            <w:proofErr w:type="spellEnd"/>
          </w:p>
          <w:p w:rsidR="005433A7" w:rsidRDefault="00B943AA" w:rsidP="00B943A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</w:t>
            </w:r>
            <w:r w:rsidR="005433A7" w:rsidRPr="005433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433A7" w:rsidRPr="0054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5433A7" w:rsidRPr="00B943AA" w:rsidRDefault="005433A7" w:rsidP="00B943AA">
      <w:pPr>
        <w:spacing w:before="120" w:after="120"/>
        <w:ind w:left="4862"/>
        <w:jc w:val="center"/>
        <w:rPr>
          <w:rFonts w:ascii="Times New Roman" w:hAnsi="Times New Roman" w:cs="Times New Roman"/>
          <w:sz w:val="28"/>
          <w:szCs w:val="28"/>
        </w:rPr>
      </w:pPr>
      <w:r w:rsidRPr="00543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A7" w:rsidRDefault="005433A7" w:rsidP="009C141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Положение о проведении выставки</w:t>
      </w:r>
      <w:r w:rsidR="009C1411" w:rsidRPr="009C141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плодов и овощей </w:t>
      </w:r>
    </w:p>
    <w:p w:rsidR="009C1411" w:rsidRDefault="009C1411" w:rsidP="009C141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C141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«Дары лета»</w:t>
      </w:r>
    </w:p>
    <w:p w:rsidR="0025529C" w:rsidRDefault="0025529C" w:rsidP="009C1411">
      <w:pPr>
        <w:shd w:val="clear" w:color="auto" w:fill="FFFFFF"/>
        <w:spacing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5529C" w:rsidRPr="0025529C" w:rsidRDefault="0025529C" w:rsidP="005433A7">
      <w:pPr>
        <w:pStyle w:val="a4"/>
        <w:widowControl w:val="0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5529C">
        <w:rPr>
          <w:b/>
          <w:sz w:val="28"/>
          <w:szCs w:val="28"/>
        </w:rPr>
        <w:t>Общие положения</w:t>
      </w:r>
    </w:p>
    <w:p w:rsidR="0025529C" w:rsidRPr="009C1411" w:rsidRDefault="0025529C" w:rsidP="005433A7">
      <w:pPr>
        <w:shd w:val="clear" w:color="auto" w:fill="FFFFFF"/>
        <w:spacing w:after="0" w:line="46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9C1411" w:rsidRDefault="009C1411" w:rsidP="005433A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плодов и овощей «Дары лета» (далее именуется 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</w:t>
      </w:r>
      <w:r w:rsidRPr="009C1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проводится 18 сентября 2020 года в рамках осенней ярмарки «Дары лета». Настоящее положение определяет порядок орг</w:t>
      </w:r>
      <w:r w:rsidR="00293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анизации, и проведения выставки</w:t>
      </w:r>
      <w:r w:rsidRPr="009C1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развития творческой инициативы обучающихся.</w:t>
      </w:r>
    </w:p>
    <w:p w:rsidR="0025529C" w:rsidRPr="009C1411" w:rsidRDefault="0025529C" w:rsidP="005433A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29C" w:rsidRPr="0025529C" w:rsidRDefault="0025529C" w:rsidP="005433A7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проводимой выставки</w:t>
      </w:r>
      <w:r w:rsidRPr="0025529C">
        <w:rPr>
          <w:rFonts w:ascii="Times New Roman" w:hAnsi="Times New Roman" w:cs="Times New Roman"/>
          <w:b/>
          <w:sz w:val="28"/>
          <w:szCs w:val="28"/>
        </w:rPr>
        <w:t>:</w:t>
      </w:r>
    </w:p>
    <w:p w:rsidR="009C1411" w:rsidRPr="009C1411" w:rsidRDefault="009C1411" w:rsidP="005433A7">
      <w:pPr>
        <w:spacing w:after="0" w:line="0" w:lineRule="atLeast"/>
        <w:jc w:val="both"/>
      </w:pPr>
    </w:p>
    <w:p w:rsidR="009C1411" w:rsidRPr="009C1411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9C1411">
        <w:rPr>
          <w:color w:val="333333"/>
          <w:sz w:val="28"/>
          <w:szCs w:val="28"/>
        </w:rPr>
        <w:t xml:space="preserve">— привлечение </w:t>
      </w:r>
      <w:r>
        <w:rPr>
          <w:color w:val="333333"/>
          <w:sz w:val="28"/>
          <w:szCs w:val="28"/>
        </w:rPr>
        <w:t>обучающихся</w:t>
      </w:r>
      <w:r w:rsidRPr="009C1411">
        <w:rPr>
          <w:color w:val="333333"/>
          <w:sz w:val="28"/>
          <w:szCs w:val="28"/>
        </w:rPr>
        <w:t xml:space="preserve"> к эстетическому оформлению композиций из плодов и овощей</w:t>
      </w:r>
      <w:r>
        <w:rPr>
          <w:color w:val="333333"/>
          <w:sz w:val="28"/>
          <w:szCs w:val="28"/>
        </w:rPr>
        <w:t>;</w:t>
      </w:r>
    </w:p>
    <w:p w:rsidR="009C1411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9C1411">
        <w:rPr>
          <w:color w:val="333333"/>
          <w:sz w:val="28"/>
          <w:szCs w:val="28"/>
        </w:rPr>
        <w:t xml:space="preserve">— развитие интереса у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</w:t>
      </w:r>
      <w:r w:rsidRPr="009C1411">
        <w:rPr>
          <w:color w:val="333333"/>
          <w:sz w:val="28"/>
          <w:szCs w:val="28"/>
        </w:rPr>
        <w:t>к развитию о</w:t>
      </w:r>
      <w:r>
        <w:rPr>
          <w:color w:val="333333"/>
          <w:sz w:val="28"/>
          <w:szCs w:val="28"/>
        </w:rPr>
        <w:t>городничества и растениеводства.</w:t>
      </w:r>
    </w:p>
    <w:p w:rsidR="009C1411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</w:p>
    <w:p w:rsidR="0025529C" w:rsidRPr="0025529C" w:rsidRDefault="0025529C" w:rsidP="005433A7">
      <w:pPr>
        <w:pStyle w:val="a4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5529C">
        <w:rPr>
          <w:b/>
          <w:sz w:val="28"/>
          <w:szCs w:val="28"/>
        </w:rPr>
        <w:t>Участники конкурса</w:t>
      </w:r>
    </w:p>
    <w:p w:rsidR="0025529C" w:rsidRPr="0025529C" w:rsidRDefault="0025529C" w:rsidP="005433A7">
      <w:pPr>
        <w:spacing w:after="0" w:line="0" w:lineRule="atLeast"/>
        <w:jc w:val="both"/>
      </w:pPr>
    </w:p>
    <w:p w:rsidR="009C1411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25529C">
        <w:rPr>
          <w:color w:val="333333"/>
          <w:sz w:val="28"/>
          <w:szCs w:val="28"/>
        </w:rPr>
        <w:t xml:space="preserve">В выставке-конкурсе принимают участие </w:t>
      </w:r>
      <w:proofErr w:type="gramStart"/>
      <w:r w:rsidR="00293F00">
        <w:rPr>
          <w:color w:val="333333"/>
          <w:sz w:val="28"/>
          <w:szCs w:val="28"/>
        </w:rPr>
        <w:t>обучающиеся</w:t>
      </w:r>
      <w:proofErr w:type="gramEnd"/>
      <w:r w:rsidR="00293F00">
        <w:rPr>
          <w:color w:val="333333"/>
          <w:sz w:val="28"/>
          <w:szCs w:val="28"/>
        </w:rPr>
        <w:t xml:space="preserve"> МУ ДО </w:t>
      </w:r>
      <w:proofErr w:type="spellStart"/>
      <w:r w:rsidR="00293F00">
        <w:rPr>
          <w:color w:val="333333"/>
          <w:sz w:val="28"/>
          <w:szCs w:val="28"/>
        </w:rPr>
        <w:t>Нагорьевский</w:t>
      </w:r>
      <w:proofErr w:type="spellEnd"/>
      <w:r w:rsidR="0025529C">
        <w:rPr>
          <w:color w:val="333333"/>
          <w:sz w:val="28"/>
          <w:szCs w:val="28"/>
        </w:rPr>
        <w:t xml:space="preserve"> ЦДТ</w:t>
      </w:r>
      <w:r w:rsidRPr="0025529C">
        <w:rPr>
          <w:color w:val="333333"/>
          <w:sz w:val="28"/>
          <w:szCs w:val="28"/>
        </w:rPr>
        <w:t>.</w:t>
      </w:r>
    </w:p>
    <w:p w:rsidR="0025529C" w:rsidRDefault="0025529C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</w:p>
    <w:p w:rsidR="0025529C" w:rsidRDefault="0025529C" w:rsidP="005433A7">
      <w:pPr>
        <w:pStyle w:val="a4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выставки</w:t>
      </w:r>
    </w:p>
    <w:p w:rsidR="0025529C" w:rsidRDefault="0025529C" w:rsidP="005433A7">
      <w:pPr>
        <w:pStyle w:val="2"/>
        <w:shd w:val="clear" w:color="auto" w:fill="FFFFFF"/>
        <w:spacing w:before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5529C" w:rsidRPr="009C1411" w:rsidRDefault="0025529C" w:rsidP="005433A7">
      <w:pPr>
        <w:spacing w:after="0" w:line="0" w:lineRule="atLeast"/>
        <w:jc w:val="both"/>
      </w:pPr>
    </w:p>
    <w:p w:rsidR="0025529C" w:rsidRDefault="00293F00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Выставка  проводится </w:t>
      </w:r>
      <w:r w:rsidR="0025529C">
        <w:rPr>
          <w:color w:val="333333"/>
          <w:sz w:val="28"/>
          <w:szCs w:val="28"/>
        </w:rPr>
        <w:t>18 сентября 2020</w:t>
      </w:r>
      <w:r w:rsidR="0025529C" w:rsidRPr="009C1411">
        <w:rPr>
          <w:color w:val="333333"/>
          <w:sz w:val="28"/>
          <w:szCs w:val="28"/>
        </w:rPr>
        <w:t xml:space="preserve"> года </w:t>
      </w:r>
      <w:r>
        <w:rPr>
          <w:color w:val="333333"/>
          <w:sz w:val="28"/>
          <w:szCs w:val="28"/>
        </w:rPr>
        <w:t xml:space="preserve">в МУ ДО </w:t>
      </w:r>
      <w:proofErr w:type="spellStart"/>
      <w:r>
        <w:rPr>
          <w:color w:val="333333"/>
          <w:sz w:val="28"/>
          <w:szCs w:val="28"/>
        </w:rPr>
        <w:t>Нагорьевский</w:t>
      </w:r>
      <w:proofErr w:type="spellEnd"/>
      <w:r w:rsidR="0025529C">
        <w:rPr>
          <w:color w:val="333333"/>
          <w:sz w:val="28"/>
          <w:szCs w:val="28"/>
        </w:rPr>
        <w:t xml:space="preserve"> ЦДТ.</w:t>
      </w:r>
    </w:p>
    <w:p w:rsidR="0025529C" w:rsidRDefault="0025529C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Выставка  проводится 19 сентября 2020 года в Доме Культуры с. Нагорье</w:t>
      </w:r>
    </w:p>
    <w:p w:rsidR="0025529C" w:rsidRPr="0025529C" w:rsidRDefault="0025529C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</w:p>
    <w:p w:rsidR="0025529C" w:rsidRDefault="0025529C" w:rsidP="005433A7">
      <w:pPr>
        <w:pStyle w:val="a4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5529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выставки</w:t>
      </w:r>
    </w:p>
    <w:p w:rsidR="0025529C" w:rsidRPr="0025529C" w:rsidRDefault="0025529C" w:rsidP="005433A7">
      <w:pPr>
        <w:pStyle w:val="a4"/>
        <w:widowControl w:val="0"/>
        <w:ind w:left="705"/>
        <w:jc w:val="both"/>
        <w:rPr>
          <w:b/>
          <w:sz w:val="28"/>
          <w:szCs w:val="28"/>
        </w:rPr>
      </w:pPr>
    </w:p>
    <w:p w:rsidR="009C1411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25529C">
        <w:rPr>
          <w:color w:val="333333"/>
          <w:sz w:val="28"/>
          <w:szCs w:val="28"/>
        </w:rPr>
        <w:t xml:space="preserve">Из собственных сырых овощей и фруктов нужно создать композицию на свободную тему, сочетая в одной работе различные виды продуктов. Набор овощей и фруктов не ограничен. Участники должны стремиться к максимальному гармоничному сочетанию идеи и содержания, цветовой </w:t>
      </w:r>
      <w:r w:rsidRPr="0025529C">
        <w:rPr>
          <w:color w:val="333333"/>
          <w:sz w:val="28"/>
          <w:szCs w:val="28"/>
        </w:rPr>
        <w:lastRenderedPageBreak/>
        <w:t xml:space="preserve">гаммы и художественного выполнения. Композиции выполняется только из сырых овощей и фруктов без </w:t>
      </w:r>
      <w:proofErr w:type="spellStart"/>
      <w:r w:rsidRPr="0025529C">
        <w:rPr>
          <w:color w:val="333333"/>
          <w:sz w:val="28"/>
          <w:szCs w:val="28"/>
        </w:rPr>
        <w:t>термо</w:t>
      </w:r>
      <w:proofErr w:type="spellEnd"/>
      <w:r w:rsidRPr="0025529C">
        <w:rPr>
          <w:color w:val="333333"/>
          <w:sz w:val="28"/>
          <w:szCs w:val="28"/>
        </w:rPr>
        <w:t xml:space="preserve"> и химической обработки. Разрешается использование любых подручных материалов: зубочисток, деревянных шампуров, подставок, ткани, любых материалов для дизайнерского декоративного оформления композиции. Максимальный вес поданных на стол композиций не более 5 кг. Композиция может быть как одноярусная, так и многоярусная, могут быть представлены одиночные оформленные фрукты и овощи.</w:t>
      </w:r>
    </w:p>
    <w:p w:rsidR="0025529C" w:rsidRPr="0025529C" w:rsidRDefault="0025529C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</w:p>
    <w:p w:rsidR="0025529C" w:rsidRDefault="0025529C" w:rsidP="005433A7">
      <w:pPr>
        <w:pStyle w:val="2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5529C">
        <w:rPr>
          <w:b/>
          <w:sz w:val="28"/>
          <w:szCs w:val="28"/>
        </w:rPr>
        <w:t>Критерии оценки работ:</w:t>
      </w:r>
    </w:p>
    <w:p w:rsidR="0025529C" w:rsidRPr="0025529C" w:rsidRDefault="0025529C" w:rsidP="005433A7">
      <w:pPr>
        <w:pStyle w:val="21"/>
        <w:ind w:left="705"/>
        <w:jc w:val="both"/>
        <w:rPr>
          <w:b/>
          <w:sz w:val="28"/>
          <w:szCs w:val="28"/>
        </w:rPr>
      </w:pPr>
    </w:p>
    <w:p w:rsidR="009C1411" w:rsidRPr="0025529C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25529C">
        <w:rPr>
          <w:color w:val="333333"/>
          <w:sz w:val="28"/>
          <w:szCs w:val="28"/>
        </w:rPr>
        <w:t>— качество и сложность исполнения работы;</w:t>
      </w:r>
    </w:p>
    <w:p w:rsidR="009C1411" w:rsidRPr="0025529C" w:rsidRDefault="009C1411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25529C">
        <w:rPr>
          <w:color w:val="333333"/>
          <w:sz w:val="28"/>
          <w:szCs w:val="28"/>
        </w:rPr>
        <w:t>— оригинальность оформления;</w:t>
      </w:r>
    </w:p>
    <w:p w:rsidR="009C1411" w:rsidRDefault="005433A7" w:rsidP="005433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 творческий подход.</w:t>
      </w:r>
    </w:p>
    <w:p w:rsidR="005433A7" w:rsidRPr="005433A7" w:rsidRDefault="005433A7" w:rsidP="005433A7">
      <w:pPr>
        <w:pStyle w:val="2"/>
        <w:shd w:val="clear" w:color="auto" w:fill="FFFFFF"/>
        <w:spacing w:before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3A7" w:rsidRDefault="005433A7" w:rsidP="005433A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433A7">
        <w:rPr>
          <w:b/>
          <w:sz w:val="28"/>
          <w:szCs w:val="28"/>
        </w:rPr>
        <w:t>Авторские права и воспроизведение</w:t>
      </w:r>
    </w:p>
    <w:p w:rsidR="005433A7" w:rsidRPr="005433A7" w:rsidRDefault="005433A7" w:rsidP="005433A7">
      <w:pPr>
        <w:pStyle w:val="a4"/>
        <w:ind w:left="705"/>
        <w:jc w:val="both"/>
        <w:rPr>
          <w:b/>
          <w:sz w:val="28"/>
          <w:szCs w:val="28"/>
        </w:rPr>
      </w:pPr>
    </w:p>
    <w:p w:rsidR="005433A7" w:rsidRPr="005433A7" w:rsidRDefault="005433A7" w:rsidP="00543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A7">
        <w:rPr>
          <w:rFonts w:ascii="Times New Roman" w:hAnsi="Times New Roman" w:cs="Times New Roman"/>
          <w:sz w:val="28"/>
          <w:szCs w:val="28"/>
        </w:rPr>
        <w:t xml:space="preserve">Отправляя работы на конкурс, автор даёт организаторам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5433A7">
        <w:rPr>
          <w:rFonts w:ascii="Times New Roman" w:hAnsi="Times New Roman" w:cs="Times New Roman"/>
          <w:sz w:val="28"/>
          <w:szCs w:val="28"/>
        </w:rPr>
        <w:t xml:space="preserve"> разрешение на их использование в любых целях, связанных с проведением самого конкурса и освещением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5433A7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5433A7" w:rsidRDefault="005433A7" w:rsidP="005433A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433A7">
        <w:rPr>
          <w:b/>
          <w:sz w:val="28"/>
          <w:szCs w:val="28"/>
        </w:rPr>
        <w:t>Сроки проведения, подведение итогов.</w:t>
      </w:r>
    </w:p>
    <w:p w:rsidR="005433A7" w:rsidRPr="005433A7" w:rsidRDefault="005433A7" w:rsidP="005433A7">
      <w:pPr>
        <w:pStyle w:val="a4"/>
        <w:ind w:left="705"/>
        <w:jc w:val="both"/>
        <w:rPr>
          <w:b/>
          <w:sz w:val="28"/>
          <w:szCs w:val="28"/>
        </w:rPr>
      </w:pPr>
    </w:p>
    <w:p w:rsidR="005433A7" w:rsidRPr="005433A7" w:rsidRDefault="005433A7" w:rsidP="005433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3A7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FA18D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433A7">
        <w:rPr>
          <w:rFonts w:ascii="Times New Roman" w:hAnsi="Times New Roman" w:cs="Times New Roman"/>
          <w:sz w:val="28"/>
          <w:szCs w:val="28"/>
        </w:rPr>
        <w:t xml:space="preserve"> сентября по 19 сентября 2020 года.</w:t>
      </w:r>
    </w:p>
    <w:p w:rsidR="005433A7" w:rsidRPr="005433A7" w:rsidRDefault="005433A7" w:rsidP="005433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33A7">
        <w:rPr>
          <w:rFonts w:ascii="Times New Roman" w:hAnsi="Times New Roman" w:cs="Times New Roman"/>
          <w:sz w:val="28"/>
          <w:szCs w:val="28"/>
        </w:rPr>
        <w:t xml:space="preserve">Все участники конкурса, получают </w:t>
      </w:r>
      <w:r>
        <w:rPr>
          <w:rFonts w:ascii="Times New Roman" w:hAnsi="Times New Roman" w:cs="Times New Roman"/>
          <w:sz w:val="28"/>
          <w:szCs w:val="28"/>
        </w:rPr>
        <w:t>Дипломы</w:t>
      </w:r>
      <w:r w:rsidRPr="005433A7">
        <w:rPr>
          <w:rFonts w:ascii="Times New Roman" w:hAnsi="Times New Roman" w:cs="Times New Roman"/>
          <w:sz w:val="28"/>
          <w:szCs w:val="28"/>
        </w:rPr>
        <w:t xml:space="preserve"> участника от </w:t>
      </w:r>
      <w:r w:rsidR="00293F00"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 w:rsidR="00293F00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29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ЦДТ.</w:t>
      </w:r>
    </w:p>
    <w:p w:rsidR="009C1411" w:rsidRPr="009C1411" w:rsidRDefault="009C1411" w:rsidP="005433A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ED0" w:rsidRPr="009C1411" w:rsidRDefault="00CA1ED0" w:rsidP="005433A7">
      <w:pPr>
        <w:jc w:val="both"/>
        <w:rPr>
          <w:rFonts w:ascii="Times New Roman" w:hAnsi="Times New Roman" w:cs="Times New Roman"/>
        </w:rPr>
      </w:pPr>
    </w:p>
    <w:sectPr w:rsidR="00CA1ED0" w:rsidRPr="009C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4C94FC7"/>
    <w:multiLevelType w:val="multilevel"/>
    <w:tmpl w:val="A11891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0322B3"/>
    <w:multiLevelType w:val="multilevel"/>
    <w:tmpl w:val="0DC0F12C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"/>
      <w:lvlJc w:val="left"/>
      <w:pPr>
        <w:ind w:left="3588" w:hanging="360"/>
      </w:pPr>
    </w:lvl>
    <w:lvl w:ilvl="2">
      <w:start w:val="1"/>
      <w:numFmt w:val="decimal"/>
      <w:isLgl/>
      <w:lvlText w:val="%1.%2.%3"/>
      <w:lvlJc w:val="left"/>
      <w:pPr>
        <w:ind w:left="6471" w:hanging="720"/>
      </w:pPr>
    </w:lvl>
    <w:lvl w:ilvl="3">
      <w:start w:val="1"/>
      <w:numFmt w:val="decimal"/>
      <w:isLgl/>
      <w:lvlText w:val="%1.%2.%3.%4"/>
      <w:lvlJc w:val="left"/>
      <w:pPr>
        <w:ind w:left="8994" w:hanging="720"/>
      </w:pPr>
    </w:lvl>
    <w:lvl w:ilvl="4">
      <w:start w:val="1"/>
      <w:numFmt w:val="decimal"/>
      <w:isLgl/>
      <w:lvlText w:val="%1.%2.%3.%4.%5"/>
      <w:lvlJc w:val="left"/>
      <w:pPr>
        <w:ind w:left="11877" w:hanging="1080"/>
      </w:pPr>
    </w:lvl>
    <w:lvl w:ilvl="5">
      <w:start w:val="1"/>
      <w:numFmt w:val="decimal"/>
      <w:isLgl/>
      <w:lvlText w:val="%1.%2.%3.%4.%5.%6"/>
      <w:lvlJc w:val="left"/>
      <w:pPr>
        <w:ind w:left="14400" w:hanging="1080"/>
      </w:pPr>
    </w:lvl>
    <w:lvl w:ilvl="6">
      <w:start w:val="1"/>
      <w:numFmt w:val="decimal"/>
      <w:isLgl/>
      <w:lvlText w:val="%1.%2.%3.%4.%5.%6.%7"/>
      <w:lvlJc w:val="left"/>
      <w:pPr>
        <w:ind w:left="17283" w:hanging="1440"/>
      </w:pPr>
    </w:lvl>
    <w:lvl w:ilvl="7">
      <w:start w:val="1"/>
      <w:numFmt w:val="decimal"/>
      <w:isLgl/>
      <w:lvlText w:val="%1.%2.%3.%4.%5.%6.%7.%8"/>
      <w:lvlJc w:val="left"/>
      <w:pPr>
        <w:ind w:left="19806" w:hanging="1440"/>
      </w:pPr>
    </w:lvl>
    <w:lvl w:ilvl="8">
      <w:start w:val="1"/>
      <w:numFmt w:val="decimal"/>
      <w:isLgl/>
      <w:lvlText w:val="%1.%2.%3.%4.%5.%6.%7.%8.%9"/>
      <w:lvlJc w:val="left"/>
      <w:pPr>
        <w:ind w:left="22689" w:hanging="1800"/>
      </w:pPr>
    </w:lvl>
  </w:abstractNum>
  <w:abstractNum w:abstractNumId="3">
    <w:nsid w:val="6AD954BC"/>
    <w:multiLevelType w:val="hybridMultilevel"/>
    <w:tmpl w:val="AC7A56F6"/>
    <w:lvl w:ilvl="0" w:tplc="6C5EBC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4067B"/>
    <w:multiLevelType w:val="multilevel"/>
    <w:tmpl w:val="A47E00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05"/>
    <w:rsid w:val="0025529C"/>
    <w:rsid w:val="00293F00"/>
    <w:rsid w:val="005433A7"/>
    <w:rsid w:val="009C1411"/>
    <w:rsid w:val="00B943AA"/>
    <w:rsid w:val="00CA1ED0"/>
    <w:rsid w:val="00E87705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5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5529C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2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1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5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5529C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2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5</cp:revision>
  <cp:lastPrinted>2020-09-28T10:13:00Z</cp:lastPrinted>
  <dcterms:created xsi:type="dcterms:W3CDTF">2020-09-28T09:30:00Z</dcterms:created>
  <dcterms:modified xsi:type="dcterms:W3CDTF">2020-09-28T10:16:00Z</dcterms:modified>
</cp:coreProperties>
</file>