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70" w:rsidRPr="004A1070" w:rsidRDefault="004A1070" w:rsidP="004A1070">
      <w:pPr>
        <w:pStyle w:val="1"/>
        <w:ind w:left="785" w:right="1028"/>
        <w:jc w:val="right"/>
        <w:rPr>
          <w:b w:val="0"/>
          <w:sz w:val="28"/>
          <w:szCs w:val="28"/>
        </w:rPr>
      </w:pPr>
      <w:r w:rsidRPr="004A1070">
        <w:rPr>
          <w:b w:val="0"/>
          <w:sz w:val="28"/>
          <w:szCs w:val="28"/>
        </w:rPr>
        <w:t>УТВЕРЖДЕНО</w:t>
      </w:r>
    </w:p>
    <w:p w:rsidR="004A1070" w:rsidRPr="004A1070" w:rsidRDefault="004A1070" w:rsidP="004A1070">
      <w:pPr>
        <w:pStyle w:val="1"/>
        <w:ind w:left="785" w:right="1028"/>
        <w:jc w:val="right"/>
        <w:rPr>
          <w:b w:val="0"/>
          <w:sz w:val="28"/>
          <w:szCs w:val="28"/>
        </w:rPr>
      </w:pPr>
      <w:r w:rsidRPr="004A1070">
        <w:rPr>
          <w:b w:val="0"/>
          <w:sz w:val="28"/>
          <w:szCs w:val="28"/>
        </w:rPr>
        <w:t>приказом</w:t>
      </w:r>
    </w:p>
    <w:p w:rsidR="004A1070" w:rsidRPr="004A1070" w:rsidRDefault="004A1070" w:rsidP="004A1070">
      <w:pPr>
        <w:pStyle w:val="1"/>
        <w:ind w:left="785" w:right="1028"/>
        <w:jc w:val="right"/>
        <w:rPr>
          <w:b w:val="0"/>
          <w:sz w:val="28"/>
          <w:szCs w:val="28"/>
        </w:rPr>
      </w:pPr>
      <w:r w:rsidRPr="004A1070">
        <w:rPr>
          <w:b w:val="0"/>
          <w:sz w:val="28"/>
          <w:szCs w:val="28"/>
        </w:rPr>
        <w:t xml:space="preserve">МУ ДО </w:t>
      </w:r>
      <w:proofErr w:type="spellStart"/>
      <w:r w:rsidRPr="004A1070">
        <w:rPr>
          <w:b w:val="0"/>
          <w:sz w:val="28"/>
          <w:szCs w:val="28"/>
        </w:rPr>
        <w:t>Нагорьевский</w:t>
      </w:r>
      <w:proofErr w:type="spellEnd"/>
      <w:r w:rsidRPr="004A1070">
        <w:rPr>
          <w:b w:val="0"/>
          <w:sz w:val="28"/>
          <w:szCs w:val="28"/>
        </w:rPr>
        <w:t xml:space="preserve"> ЦДТ</w:t>
      </w:r>
    </w:p>
    <w:p w:rsidR="004A1070" w:rsidRPr="004A1070" w:rsidRDefault="004A1070" w:rsidP="004A1070">
      <w:pPr>
        <w:pStyle w:val="1"/>
        <w:ind w:left="785" w:right="1028"/>
        <w:jc w:val="right"/>
        <w:rPr>
          <w:b w:val="0"/>
          <w:sz w:val="28"/>
          <w:szCs w:val="28"/>
        </w:rPr>
      </w:pPr>
      <w:r w:rsidRPr="004A1070">
        <w:rPr>
          <w:b w:val="0"/>
          <w:sz w:val="28"/>
          <w:szCs w:val="28"/>
        </w:rPr>
        <w:t xml:space="preserve">от </w:t>
      </w:r>
      <w:r w:rsidR="002F03CA">
        <w:rPr>
          <w:b w:val="0"/>
          <w:sz w:val="28"/>
          <w:szCs w:val="28"/>
        </w:rPr>
        <w:t>15</w:t>
      </w:r>
      <w:r w:rsidRPr="002F03CA">
        <w:rPr>
          <w:b w:val="0"/>
          <w:sz w:val="28"/>
          <w:szCs w:val="28"/>
        </w:rPr>
        <w:t>.0</w:t>
      </w:r>
      <w:r w:rsidR="002F03CA">
        <w:rPr>
          <w:b w:val="0"/>
          <w:sz w:val="28"/>
          <w:szCs w:val="28"/>
        </w:rPr>
        <w:t>1</w:t>
      </w:r>
      <w:r w:rsidRPr="002F03CA">
        <w:rPr>
          <w:b w:val="0"/>
          <w:sz w:val="28"/>
          <w:szCs w:val="28"/>
        </w:rPr>
        <w:t>.202</w:t>
      </w:r>
      <w:r w:rsidR="002F03CA">
        <w:rPr>
          <w:b w:val="0"/>
          <w:sz w:val="28"/>
          <w:szCs w:val="28"/>
        </w:rPr>
        <w:t>4</w:t>
      </w:r>
      <w:r w:rsidRPr="002F03CA">
        <w:rPr>
          <w:b w:val="0"/>
          <w:sz w:val="28"/>
          <w:szCs w:val="28"/>
        </w:rPr>
        <w:t xml:space="preserve"> г. №1</w:t>
      </w:r>
      <w:bookmarkStart w:id="0" w:name="_GoBack"/>
      <w:bookmarkEnd w:id="0"/>
      <w:r w:rsidRPr="002F03CA">
        <w:rPr>
          <w:b w:val="0"/>
          <w:sz w:val="28"/>
          <w:szCs w:val="28"/>
        </w:rPr>
        <w:t>-ОД</w:t>
      </w:r>
    </w:p>
    <w:p w:rsidR="004A1070" w:rsidRPr="004A1070" w:rsidRDefault="004A1070" w:rsidP="004A1070">
      <w:pPr>
        <w:pStyle w:val="1"/>
        <w:ind w:left="785" w:right="1028"/>
        <w:jc w:val="right"/>
        <w:rPr>
          <w:sz w:val="28"/>
          <w:szCs w:val="28"/>
        </w:rPr>
      </w:pPr>
    </w:p>
    <w:p w:rsidR="004A1070" w:rsidRPr="004A1070" w:rsidRDefault="004A1070" w:rsidP="004A1070">
      <w:pPr>
        <w:pStyle w:val="1"/>
        <w:ind w:left="785" w:right="1028"/>
        <w:jc w:val="center"/>
        <w:rPr>
          <w:sz w:val="28"/>
          <w:szCs w:val="28"/>
        </w:rPr>
      </w:pPr>
      <w:r w:rsidRPr="004A1070">
        <w:rPr>
          <w:sz w:val="28"/>
          <w:szCs w:val="28"/>
        </w:rPr>
        <w:t>ПОЛОЖЕНИЕ</w:t>
      </w:r>
    </w:p>
    <w:p w:rsidR="004A1070" w:rsidRPr="004A1070" w:rsidRDefault="004A1070" w:rsidP="007055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070">
        <w:rPr>
          <w:b/>
          <w:sz w:val="28"/>
          <w:szCs w:val="28"/>
        </w:rPr>
        <w:t>о проведении конкурса «</w:t>
      </w:r>
      <w:r w:rsidR="00705529">
        <w:rPr>
          <w:b/>
          <w:sz w:val="28"/>
          <w:szCs w:val="28"/>
        </w:rPr>
        <w:t>Мой герой!</w:t>
      </w:r>
      <w:r w:rsidRPr="004A1070">
        <w:rPr>
          <w:b/>
          <w:sz w:val="28"/>
          <w:szCs w:val="28"/>
        </w:rPr>
        <w:t>»</w:t>
      </w:r>
      <w:r w:rsidR="00705529">
        <w:rPr>
          <w:b/>
          <w:sz w:val="28"/>
          <w:szCs w:val="28"/>
        </w:rPr>
        <w:t>,</w:t>
      </w:r>
    </w:p>
    <w:p w:rsidR="004A1070" w:rsidRPr="004A1070" w:rsidRDefault="00705529" w:rsidP="00705529">
      <w:pPr>
        <w:pStyle w:val="1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посвящённый</w:t>
      </w:r>
      <w:proofErr w:type="gramEnd"/>
      <w:r>
        <w:rPr>
          <w:sz w:val="28"/>
          <w:szCs w:val="28"/>
        </w:rPr>
        <w:t xml:space="preserve"> Дню защитника Отечества</w:t>
      </w:r>
    </w:p>
    <w:p w:rsidR="004A1070" w:rsidRPr="004A1070" w:rsidRDefault="004A1070" w:rsidP="004A10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070" w:rsidRPr="004A1070" w:rsidRDefault="004A1070" w:rsidP="004A1070">
      <w:pPr>
        <w:pStyle w:val="a9"/>
        <w:ind w:left="0"/>
        <w:jc w:val="left"/>
        <w:rPr>
          <w:b/>
          <w:sz w:val="28"/>
          <w:szCs w:val="28"/>
        </w:rPr>
      </w:pPr>
    </w:p>
    <w:p w:rsidR="004A1070" w:rsidRPr="004A1070" w:rsidRDefault="004A1070" w:rsidP="00705529">
      <w:pPr>
        <w:pStyle w:val="a5"/>
        <w:widowControl w:val="0"/>
        <w:numPr>
          <w:ilvl w:val="0"/>
          <w:numId w:val="26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A1070">
        <w:rPr>
          <w:rFonts w:ascii="Times New Roman" w:hAnsi="Times New Roman" w:cs="Times New Roman"/>
          <w:b/>
          <w:sz w:val="28"/>
          <w:szCs w:val="28"/>
        </w:rPr>
        <w:t>Общие</w:t>
      </w:r>
      <w:r w:rsidRPr="004A10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A107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A1070" w:rsidRPr="004A1070" w:rsidRDefault="004A1070" w:rsidP="00705529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A10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1.1</w:t>
      </w:r>
      <w:r w:rsidR="0070552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  <w:r w:rsidRPr="004A10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Настоящее Положение определяет порядок и регламент проведения </w:t>
      </w:r>
      <w:r w:rsidRPr="004A1070">
        <w:rPr>
          <w:rFonts w:ascii="Times New Roman" w:hAnsi="Times New Roman" w:cs="Times New Roman"/>
          <w:b w:val="0"/>
          <w:color w:val="000000"/>
          <w:sz w:val="28"/>
          <w:szCs w:val="28"/>
        </w:rPr>
        <w:t>конкурса</w:t>
      </w:r>
      <w:r w:rsidR="007055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«Мой герой!»,</w:t>
      </w:r>
      <w:r w:rsidRPr="004A10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05529">
        <w:rPr>
          <w:rStyle w:val="extended-textshort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посвященного Дню защитника Отечества</w:t>
      </w:r>
      <w:r w:rsidRPr="004A1070">
        <w:rPr>
          <w:rStyle w:val="extended-textshort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A1070">
        <w:rPr>
          <w:rStyle w:val="extended-textshort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</w:t>
      </w:r>
      <w:r w:rsidRPr="004A107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далее - Конкурс).</w:t>
      </w:r>
    </w:p>
    <w:p w:rsidR="00705529" w:rsidRDefault="004A1070" w:rsidP="0070552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70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055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107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Организатором конкурса является МУ ДО </w:t>
      </w:r>
      <w:proofErr w:type="spellStart"/>
      <w:r w:rsidRPr="004A1070">
        <w:rPr>
          <w:rFonts w:ascii="Times New Roman" w:hAnsi="Times New Roman" w:cs="Times New Roman"/>
          <w:color w:val="000000"/>
          <w:sz w:val="28"/>
          <w:szCs w:val="28"/>
        </w:rPr>
        <w:t>Нагорьевский</w:t>
      </w:r>
      <w:proofErr w:type="spellEnd"/>
      <w:r w:rsidRPr="004A1070">
        <w:rPr>
          <w:rFonts w:ascii="Times New Roman" w:hAnsi="Times New Roman" w:cs="Times New Roman"/>
          <w:color w:val="000000"/>
          <w:sz w:val="28"/>
          <w:szCs w:val="28"/>
        </w:rPr>
        <w:t xml:space="preserve"> ЦДТ  (далее - Учреждение). </w:t>
      </w:r>
    </w:p>
    <w:p w:rsidR="004A1070" w:rsidRPr="004A1070" w:rsidRDefault="004A1070" w:rsidP="007055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70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055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1070">
        <w:rPr>
          <w:rFonts w:ascii="Times New Roman" w:hAnsi="Times New Roman" w:cs="Times New Roman"/>
          <w:color w:val="000000"/>
          <w:sz w:val="28"/>
          <w:szCs w:val="28"/>
        </w:rPr>
        <w:t xml:space="preserve"> Оценку работ конкурсантов осуществляют члены жюри конкурса. Состав жюри конкурса утверждается приказом директора Учреждения.</w:t>
      </w:r>
    </w:p>
    <w:p w:rsidR="001014D2" w:rsidRPr="00705529" w:rsidRDefault="001014D2" w:rsidP="00705529">
      <w:pPr>
        <w:pStyle w:val="a5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1014D2" w:rsidRDefault="00705529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 - расширение представлений детей о Российской армии, о разных видах войск и боевой техники, о преемственности поколений защитников Родины; формирования уважительного отношения к отечественной истории, культуре и самовыражения через творчество.</w:t>
      </w:r>
    </w:p>
    <w:p w:rsidR="00705529" w:rsidRPr="00705529" w:rsidRDefault="00705529" w:rsidP="0070552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05529">
        <w:rPr>
          <w:color w:val="000000"/>
          <w:sz w:val="28"/>
          <w:szCs w:val="28"/>
        </w:rPr>
        <w:t>2.2. Задачи:</w:t>
      </w:r>
    </w:p>
    <w:p w:rsidR="00705529" w:rsidRPr="00705529" w:rsidRDefault="00705529" w:rsidP="007677F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и проявить таланты и творческие способности;</w:t>
      </w:r>
    </w:p>
    <w:p w:rsidR="00705529" w:rsidRPr="00705529" w:rsidRDefault="00705529" w:rsidP="007677F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детей в сферу социального творчества, гражданского и патриотического воспитания;</w:t>
      </w:r>
    </w:p>
    <w:p w:rsidR="00705529" w:rsidRPr="00705529" w:rsidRDefault="00705529" w:rsidP="007677F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подрастающему поколению чувства любви и ответственности за свое Отечество;</w:t>
      </w:r>
    </w:p>
    <w:p w:rsidR="00705529" w:rsidRPr="00705529" w:rsidRDefault="00705529" w:rsidP="007677F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истории своей семьи и участия семьи в истории страны;</w:t>
      </w:r>
    </w:p>
    <w:p w:rsidR="00705529" w:rsidRPr="00705529" w:rsidRDefault="00705529" w:rsidP="007677F3">
      <w:pPr>
        <w:numPr>
          <w:ilvl w:val="0"/>
          <w:numId w:val="2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лучшие творческие работы среди несовершеннолетних;</w:t>
      </w:r>
    </w:p>
    <w:p w:rsidR="00705529" w:rsidRPr="00705529" w:rsidRDefault="00705529" w:rsidP="00705529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духовному обогащению через приобщение к традициям и праздникам</w:t>
      </w:r>
      <w:r w:rsidRPr="007055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677F3" w:rsidRDefault="007677F3" w:rsidP="007677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4D2" w:rsidRPr="001014D2" w:rsidRDefault="00986B7F" w:rsidP="007677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67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1014D2" w:rsidRPr="001014D2" w:rsidRDefault="001014D2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6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стниками Конкурса являются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76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6-17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МУ ДО </w:t>
      </w:r>
      <w:proofErr w:type="spellStart"/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Нагорьевского</w:t>
      </w:r>
      <w:proofErr w:type="spellEnd"/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ЦДТ. </w:t>
      </w:r>
    </w:p>
    <w:p w:rsidR="001014D2" w:rsidRPr="001014D2" w:rsidRDefault="00986B7F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рисунки,</w:t>
      </w:r>
      <w:r w:rsidR="0076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фотографии,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индивидуально. Кон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рисунков </w:t>
      </w:r>
      <w:r w:rsidR="0076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фотографий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двум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группам:</w:t>
      </w:r>
    </w:p>
    <w:p w:rsidR="001014D2" w:rsidRPr="001014D2" w:rsidRDefault="00406ADF" w:rsidP="007055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1014D2" w:rsidRPr="001014D2" w:rsidRDefault="007677F3" w:rsidP="007055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986B7F" w:rsidP="00EE12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E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работам</w:t>
      </w:r>
    </w:p>
    <w:p w:rsidR="001014D2" w:rsidRPr="001014D2" w:rsidRDefault="001014D2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предполагает выполнение следующих мероприятий:</w:t>
      </w:r>
    </w:p>
    <w:p w:rsidR="001014D2" w:rsidRPr="001014D2" w:rsidRDefault="001014D2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6B7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6B7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соот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ветствовать заявленной тематике.</w:t>
      </w:r>
    </w:p>
    <w:p w:rsidR="001014D2" w:rsidRPr="001014D2" w:rsidRDefault="00986B7F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выполнен на листе А</w:t>
      </w:r>
      <w:proofErr w:type="gramStart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указанием  данных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 (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ребенка, возраст)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ра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1014D2" w:rsidP="00EE12E8">
      <w:pPr>
        <w:pStyle w:val="a5"/>
        <w:numPr>
          <w:ilvl w:val="0"/>
          <w:numId w:val="2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</w:p>
    <w:p w:rsidR="001466D3" w:rsidRPr="001466D3" w:rsidRDefault="001466D3" w:rsidP="00705529">
      <w:pPr>
        <w:pStyle w:val="a5"/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EE12E8" w:rsidP="00705529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января по 22 февраля 2024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1466D3" w:rsidRDefault="00EE12E8" w:rsidP="00705529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(подготовительный) - с 23 января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1014D2" w:rsidRDefault="00EE12E8" w:rsidP="00705529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(оценка работ)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февраля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февра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20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EE12E8" w:rsidRDefault="00EE12E8" w:rsidP="00EE12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(</w:t>
      </w:r>
      <w:r w:rsidRP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работ) – с </w:t>
      </w:r>
      <w:r w:rsidRP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по</w:t>
      </w:r>
      <w:r w:rsidRP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2024 года.</w:t>
      </w:r>
      <w:proofErr w:type="gramEnd"/>
    </w:p>
    <w:p w:rsidR="001014D2" w:rsidRPr="001466D3" w:rsidRDefault="001014D2" w:rsidP="00EE12E8">
      <w:pPr>
        <w:pStyle w:val="a5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порядок проведения конкурса</w:t>
      </w:r>
    </w:p>
    <w:p w:rsidR="00986B7F" w:rsidRPr="001466D3" w:rsidRDefault="00986B7F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 этапе участники конкурса представляют в У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 свои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4D2" w:rsidRDefault="00986B7F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II этапе проводится оценивание конкурсных работ и подведение итогов.</w:t>
      </w:r>
    </w:p>
    <w:p w:rsidR="00EE12E8" w:rsidRPr="00EE12E8" w:rsidRDefault="00EE12E8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E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– проходит выставка работ.</w:t>
      </w: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986B7F" w:rsidP="005A382B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A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</w:t>
      </w:r>
    </w:p>
    <w:p w:rsidR="001014D2" w:rsidRPr="001014D2" w:rsidRDefault="00986B7F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5A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участников конкурса оценивает ко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нкурсное жюри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1014D2" w:rsidRPr="001014D2" w:rsidRDefault="001014D2" w:rsidP="007055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заявленной тематике Конкурса;</w:t>
      </w:r>
    </w:p>
    <w:p w:rsidR="001014D2" w:rsidRPr="001014D2" w:rsidRDefault="001014D2" w:rsidP="007055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уровень и техника исполнения;</w:t>
      </w:r>
    </w:p>
    <w:p w:rsidR="001014D2" w:rsidRPr="001014D2" w:rsidRDefault="001014D2" w:rsidP="007055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вид</w:t>
      </w:r>
      <w:proofErr w:type="gramEnd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рисунка.</w:t>
      </w:r>
    </w:p>
    <w:p w:rsidR="001014D2" w:rsidRPr="001014D2" w:rsidRDefault="001014D2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и  р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конкурса выставляются на </w:t>
      </w:r>
      <w:r w:rsidR="0053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М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 </w:t>
      </w:r>
      <w:proofErr w:type="spellStart"/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Нагорьевский</w:t>
      </w:r>
      <w:proofErr w:type="spellEnd"/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 в разделе Главные новости и Фотогалерея.</w:t>
      </w:r>
    </w:p>
    <w:p w:rsidR="001014D2" w:rsidRPr="001014D2" w:rsidRDefault="001014D2" w:rsidP="00705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Победители </w:t>
      </w:r>
      <w:r w:rsidR="005A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грамотами и призами МУ ДО </w:t>
      </w:r>
      <w:proofErr w:type="spellStart"/>
      <w:r w:rsidR="005A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Нагорьевский</w:t>
      </w:r>
      <w:proofErr w:type="spellEnd"/>
      <w:r w:rsidR="005A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получают сертификаты.</w:t>
      </w: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705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14D2" w:rsidRPr="001014D2" w:rsidSect="0014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5CA"/>
    <w:multiLevelType w:val="hybridMultilevel"/>
    <w:tmpl w:val="A61E5DF0"/>
    <w:lvl w:ilvl="0" w:tplc="E6FAA7FA">
      <w:start w:val="1"/>
      <w:numFmt w:val="decimal"/>
      <w:lvlText w:val="%1."/>
      <w:lvlJc w:val="left"/>
      <w:pPr>
        <w:ind w:left="2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2" w:hanging="360"/>
      </w:pPr>
    </w:lvl>
    <w:lvl w:ilvl="2" w:tplc="0419001B" w:tentative="1">
      <w:start w:val="1"/>
      <w:numFmt w:val="lowerRoman"/>
      <w:lvlText w:val="%3."/>
      <w:lvlJc w:val="right"/>
      <w:pPr>
        <w:ind w:left="3542" w:hanging="180"/>
      </w:pPr>
    </w:lvl>
    <w:lvl w:ilvl="3" w:tplc="0419000F" w:tentative="1">
      <w:start w:val="1"/>
      <w:numFmt w:val="decimal"/>
      <w:lvlText w:val="%4."/>
      <w:lvlJc w:val="left"/>
      <w:pPr>
        <w:ind w:left="4262" w:hanging="360"/>
      </w:pPr>
    </w:lvl>
    <w:lvl w:ilvl="4" w:tplc="04190019" w:tentative="1">
      <w:start w:val="1"/>
      <w:numFmt w:val="lowerLetter"/>
      <w:lvlText w:val="%5."/>
      <w:lvlJc w:val="left"/>
      <w:pPr>
        <w:ind w:left="4982" w:hanging="360"/>
      </w:pPr>
    </w:lvl>
    <w:lvl w:ilvl="5" w:tplc="0419001B" w:tentative="1">
      <w:start w:val="1"/>
      <w:numFmt w:val="lowerRoman"/>
      <w:lvlText w:val="%6."/>
      <w:lvlJc w:val="right"/>
      <w:pPr>
        <w:ind w:left="5702" w:hanging="180"/>
      </w:pPr>
    </w:lvl>
    <w:lvl w:ilvl="6" w:tplc="0419000F" w:tentative="1">
      <w:start w:val="1"/>
      <w:numFmt w:val="decimal"/>
      <w:lvlText w:val="%7."/>
      <w:lvlJc w:val="left"/>
      <w:pPr>
        <w:ind w:left="6422" w:hanging="360"/>
      </w:pPr>
    </w:lvl>
    <w:lvl w:ilvl="7" w:tplc="04190019" w:tentative="1">
      <w:start w:val="1"/>
      <w:numFmt w:val="lowerLetter"/>
      <w:lvlText w:val="%8."/>
      <w:lvlJc w:val="left"/>
      <w:pPr>
        <w:ind w:left="7142" w:hanging="360"/>
      </w:pPr>
    </w:lvl>
    <w:lvl w:ilvl="8" w:tplc="041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0A3E97"/>
    <w:multiLevelType w:val="multilevel"/>
    <w:tmpl w:val="EE24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B5B13"/>
    <w:multiLevelType w:val="multilevel"/>
    <w:tmpl w:val="315884B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1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96132"/>
    <w:multiLevelType w:val="hybridMultilevel"/>
    <w:tmpl w:val="109ED970"/>
    <w:lvl w:ilvl="0" w:tplc="1D7ECE7C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3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81D51"/>
    <w:multiLevelType w:val="multilevel"/>
    <w:tmpl w:val="CE5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E6007"/>
    <w:multiLevelType w:val="hybridMultilevel"/>
    <w:tmpl w:val="7696CB54"/>
    <w:lvl w:ilvl="0" w:tplc="066223B0">
      <w:start w:val="1"/>
      <w:numFmt w:val="decimal"/>
      <w:lvlText w:val="%1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6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70263"/>
    <w:multiLevelType w:val="hybridMultilevel"/>
    <w:tmpl w:val="B13E383C"/>
    <w:lvl w:ilvl="0" w:tplc="E3303252">
      <w:start w:val="1"/>
      <w:numFmt w:val="decimal"/>
      <w:lvlText w:val="%1."/>
      <w:lvlJc w:val="left"/>
      <w:pPr>
        <w:ind w:left="39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731" w:hanging="360"/>
      </w:pPr>
    </w:lvl>
    <w:lvl w:ilvl="2" w:tplc="0419001B" w:tentative="1">
      <w:start w:val="1"/>
      <w:numFmt w:val="lowerRoman"/>
      <w:lvlText w:val="%3."/>
      <w:lvlJc w:val="right"/>
      <w:pPr>
        <w:ind w:left="5451" w:hanging="180"/>
      </w:pPr>
    </w:lvl>
    <w:lvl w:ilvl="3" w:tplc="0419000F" w:tentative="1">
      <w:start w:val="1"/>
      <w:numFmt w:val="decimal"/>
      <w:lvlText w:val="%4."/>
      <w:lvlJc w:val="left"/>
      <w:pPr>
        <w:ind w:left="6171" w:hanging="360"/>
      </w:pPr>
    </w:lvl>
    <w:lvl w:ilvl="4" w:tplc="04190019" w:tentative="1">
      <w:start w:val="1"/>
      <w:numFmt w:val="lowerLetter"/>
      <w:lvlText w:val="%5."/>
      <w:lvlJc w:val="left"/>
      <w:pPr>
        <w:ind w:left="6891" w:hanging="360"/>
      </w:pPr>
    </w:lvl>
    <w:lvl w:ilvl="5" w:tplc="0419001B" w:tentative="1">
      <w:start w:val="1"/>
      <w:numFmt w:val="lowerRoman"/>
      <w:lvlText w:val="%6."/>
      <w:lvlJc w:val="right"/>
      <w:pPr>
        <w:ind w:left="7611" w:hanging="180"/>
      </w:pPr>
    </w:lvl>
    <w:lvl w:ilvl="6" w:tplc="0419000F" w:tentative="1">
      <w:start w:val="1"/>
      <w:numFmt w:val="decimal"/>
      <w:lvlText w:val="%7."/>
      <w:lvlJc w:val="left"/>
      <w:pPr>
        <w:ind w:left="8331" w:hanging="360"/>
      </w:pPr>
    </w:lvl>
    <w:lvl w:ilvl="7" w:tplc="04190019" w:tentative="1">
      <w:start w:val="1"/>
      <w:numFmt w:val="lowerLetter"/>
      <w:lvlText w:val="%8."/>
      <w:lvlJc w:val="left"/>
      <w:pPr>
        <w:ind w:left="9051" w:hanging="360"/>
      </w:pPr>
    </w:lvl>
    <w:lvl w:ilvl="8" w:tplc="0419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2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</w:num>
  <w:num w:numId="3">
    <w:abstractNumId w:val="25"/>
  </w:num>
  <w:num w:numId="4">
    <w:abstractNumId w:val="16"/>
  </w:num>
  <w:num w:numId="5">
    <w:abstractNumId w:val="0"/>
  </w:num>
  <w:num w:numId="6">
    <w:abstractNumId w:val="23"/>
  </w:num>
  <w:num w:numId="7">
    <w:abstractNumId w:val="21"/>
  </w:num>
  <w:num w:numId="8">
    <w:abstractNumId w:val="17"/>
  </w:num>
  <w:num w:numId="9">
    <w:abstractNumId w:val="7"/>
  </w:num>
  <w:num w:numId="10">
    <w:abstractNumId w:val="18"/>
  </w:num>
  <w:num w:numId="11">
    <w:abstractNumId w:val="26"/>
  </w:num>
  <w:num w:numId="12">
    <w:abstractNumId w:val="27"/>
  </w:num>
  <w:num w:numId="13">
    <w:abstractNumId w:val="5"/>
  </w:num>
  <w:num w:numId="14">
    <w:abstractNumId w:val="22"/>
  </w:num>
  <w:num w:numId="15">
    <w:abstractNumId w:val="11"/>
  </w:num>
  <w:num w:numId="16">
    <w:abstractNumId w:val="4"/>
  </w:num>
  <w:num w:numId="17">
    <w:abstractNumId w:val="10"/>
  </w:num>
  <w:num w:numId="18">
    <w:abstractNumId w:val="24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5"/>
  </w:num>
  <w:num w:numId="24">
    <w:abstractNumId w:val="12"/>
  </w:num>
  <w:num w:numId="25">
    <w:abstractNumId w:val="1"/>
  </w:num>
  <w:num w:numId="26">
    <w:abstractNumId w:val="19"/>
  </w:num>
  <w:num w:numId="27">
    <w:abstractNumId w:val="3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D2"/>
    <w:rsid w:val="000D013A"/>
    <w:rsid w:val="001014D2"/>
    <w:rsid w:val="001466D3"/>
    <w:rsid w:val="002F03CA"/>
    <w:rsid w:val="003078AD"/>
    <w:rsid w:val="00406ADF"/>
    <w:rsid w:val="004A1070"/>
    <w:rsid w:val="004B68F6"/>
    <w:rsid w:val="00534E73"/>
    <w:rsid w:val="005A382B"/>
    <w:rsid w:val="00705529"/>
    <w:rsid w:val="007677F3"/>
    <w:rsid w:val="0079567D"/>
    <w:rsid w:val="007B05E7"/>
    <w:rsid w:val="00986B7F"/>
    <w:rsid w:val="00CF67A9"/>
    <w:rsid w:val="00E34A23"/>
    <w:rsid w:val="00EC5A5B"/>
    <w:rsid w:val="00E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1070"/>
    <w:pPr>
      <w:widowControl w:val="0"/>
      <w:autoSpaceDE w:val="0"/>
      <w:autoSpaceDN w:val="0"/>
      <w:spacing w:after="0" w:line="240" w:lineRule="auto"/>
      <w:ind w:left="14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107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table" w:styleId="a6">
    <w:name w:val="Table Grid"/>
    <w:basedOn w:val="a1"/>
    <w:uiPriority w:val="59"/>
    <w:rsid w:val="0079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6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A107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A107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9">
    <w:name w:val="Body Text"/>
    <w:basedOn w:val="a"/>
    <w:link w:val="aa"/>
    <w:uiPriority w:val="1"/>
    <w:qFormat/>
    <w:rsid w:val="004A1070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4A10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extended-textshort">
    <w:name w:val="extended-text__short"/>
    <w:basedOn w:val="a0"/>
    <w:rsid w:val="004A1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1070"/>
    <w:pPr>
      <w:widowControl w:val="0"/>
      <w:autoSpaceDE w:val="0"/>
      <w:autoSpaceDN w:val="0"/>
      <w:spacing w:after="0" w:line="240" w:lineRule="auto"/>
      <w:ind w:left="14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107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table" w:styleId="a6">
    <w:name w:val="Table Grid"/>
    <w:basedOn w:val="a1"/>
    <w:uiPriority w:val="59"/>
    <w:rsid w:val="0079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6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A107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A107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a9">
    <w:name w:val="Body Text"/>
    <w:basedOn w:val="a"/>
    <w:link w:val="aa"/>
    <w:uiPriority w:val="1"/>
    <w:qFormat/>
    <w:rsid w:val="004A1070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4A10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extended-textshort">
    <w:name w:val="extended-text__short"/>
    <w:basedOn w:val="a0"/>
    <w:rsid w:val="004A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Пользователь</cp:lastModifiedBy>
  <cp:revision>3</cp:revision>
  <cp:lastPrinted>2020-03-23T07:55:00Z</cp:lastPrinted>
  <dcterms:created xsi:type="dcterms:W3CDTF">2024-01-23T09:23:00Z</dcterms:created>
  <dcterms:modified xsi:type="dcterms:W3CDTF">2024-01-23T09:36:00Z</dcterms:modified>
</cp:coreProperties>
</file>