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A0" w:rsidRDefault="003C35A0" w:rsidP="003C35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УЧРЕЖДЕНИЕ</w:t>
      </w:r>
    </w:p>
    <w:p w:rsidR="003C35A0" w:rsidRDefault="003C35A0" w:rsidP="003C35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3C35A0" w:rsidRDefault="003C35A0" w:rsidP="003C35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НАГОРЬЕВСКИЙ ЦЕНТР ДЕТСКОГО ТВОРЧЕСТВА</w:t>
      </w:r>
    </w:p>
    <w:p w:rsidR="003C35A0" w:rsidRDefault="003C35A0" w:rsidP="003C35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</w:t>
      </w:r>
    </w:p>
    <w:p w:rsidR="003C35A0" w:rsidRDefault="003C35A0" w:rsidP="003C35A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152030, Ярославская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Нагорье, ул. Запрудная, дом 2Б</w:t>
      </w:r>
    </w:p>
    <w:p w:rsidR="003C35A0" w:rsidRDefault="003C35A0" w:rsidP="003C35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 7622011385/ КПП  762201001 ОГРН  1027601048705</w:t>
      </w:r>
    </w:p>
    <w:p w:rsidR="003C35A0" w:rsidRPr="00AF230C" w:rsidRDefault="003C35A0" w:rsidP="003C35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F230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23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zdtnagore</w:t>
        </w:r>
        <w:r w:rsidRPr="00AF23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AF23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23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AF230C">
        <w:rPr>
          <w:rFonts w:ascii="Times New Roman" w:hAnsi="Times New Roman" w:cs="Times New Roman"/>
          <w:sz w:val="24"/>
          <w:szCs w:val="24"/>
          <w:lang w:val="en-US"/>
        </w:rPr>
        <w:t>./8-906-525-56-31</w:t>
      </w:r>
    </w:p>
    <w:p w:rsidR="003C35A0" w:rsidRPr="00AF230C" w:rsidRDefault="003C35A0" w:rsidP="003C35A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35A0" w:rsidRDefault="003C35A0" w:rsidP="003C3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35A0" w:rsidRDefault="003C35A0" w:rsidP="003C35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5A0" w:rsidRDefault="003C35A0" w:rsidP="003C3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 </w:t>
      </w:r>
      <w:r w:rsidR="00AF230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             № 18-ОД</w:t>
      </w:r>
    </w:p>
    <w:p w:rsidR="003C35A0" w:rsidRDefault="003C35A0" w:rsidP="003C3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5A0" w:rsidRDefault="003C35A0" w:rsidP="003C35A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рисунков «Помнит сердце, не забудет никогда…» посвященного 75-й годовщине со дня Победы в Великой Отечественной войне.</w:t>
      </w:r>
    </w:p>
    <w:p w:rsidR="003C35A0" w:rsidRDefault="003C35A0" w:rsidP="003C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5A0" w:rsidRDefault="003C35A0" w:rsidP="003C3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№ 15-ОД от 28.04.2020 г.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рисунков  «Помнит сердце, не забудет никогда…» посвященного 75-й годовщине со дня Победы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 xml:space="preserve"> в  рамках мероприятия «Дневник интересных каникул»</w:t>
      </w:r>
    </w:p>
    <w:p w:rsidR="003C35A0" w:rsidRDefault="003C35A0" w:rsidP="003C3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5A0" w:rsidRDefault="003C35A0" w:rsidP="003C3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C35A0" w:rsidRDefault="003C35A0" w:rsidP="003C35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протокол конкурсного жюри по подведению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рисунков «Помнит сердце, не забудет никогда…»</w:t>
      </w:r>
      <w:r>
        <w:rPr>
          <w:rFonts w:ascii="Times New Roman" w:hAnsi="Times New Roman" w:cs="Times New Roman"/>
          <w:sz w:val="28"/>
          <w:szCs w:val="28"/>
        </w:rPr>
        <w:t>, проходивший  дистанционно (прилагается).</w:t>
      </w:r>
    </w:p>
    <w:p w:rsidR="003C35A0" w:rsidRDefault="003C35A0" w:rsidP="003C35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итоги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рисунков «Помнит сердце, не забудет никогда…»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в разделе Главные новости.</w:t>
      </w:r>
    </w:p>
    <w:p w:rsidR="003C35A0" w:rsidRDefault="003C35A0" w:rsidP="003C35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решение организационных вопросов по награждению победителей дипломами МУ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ЦДТ методистам Парамоновой М.А., Кургановой М.В.</w:t>
      </w:r>
    </w:p>
    <w:p w:rsidR="003C35A0" w:rsidRDefault="003C35A0" w:rsidP="003C35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C35A0" w:rsidRDefault="003C35A0" w:rsidP="003C35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5A0" w:rsidRDefault="003C35A0" w:rsidP="003C35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35A0" w:rsidRDefault="00AF230C" w:rsidP="003C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  <w:r w:rsidR="003C35A0">
        <w:rPr>
          <w:rFonts w:ascii="Times New Roman" w:hAnsi="Times New Roman" w:cs="Times New Roman"/>
          <w:sz w:val="28"/>
          <w:szCs w:val="28"/>
        </w:rPr>
        <w:t>Воробьёва М.А.</w:t>
      </w:r>
    </w:p>
    <w:p w:rsidR="003C35A0" w:rsidRDefault="003C35A0" w:rsidP="003C35A0">
      <w:pPr>
        <w:rPr>
          <w:rFonts w:ascii="Times New Roman" w:hAnsi="Times New Roman" w:cs="Times New Roman"/>
          <w:sz w:val="28"/>
          <w:szCs w:val="28"/>
        </w:rPr>
      </w:pPr>
    </w:p>
    <w:p w:rsidR="003C35A0" w:rsidRDefault="003C35A0" w:rsidP="003C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3C35A0" w:rsidRDefault="003C35A0" w:rsidP="003C35A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рисунков </w:t>
      </w:r>
    </w:p>
    <w:p w:rsidR="003C35A0" w:rsidRDefault="003C35A0" w:rsidP="003C35A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«Помнит сердце, не забудет никогда…»</w:t>
      </w:r>
    </w:p>
    <w:p w:rsidR="003C35A0" w:rsidRDefault="003C35A0" w:rsidP="003C35A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посвященного 75-й годовщине со дня Победы в Великой Отечественной войне.</w:t>
      </w:r>
      <w:proofErr w:type="gramEnd"/>
    </w:p>
    <w:p w:rsidR="003C35A0" w:rsidRDefault="003C35A0" w:rsidP="003C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5A0" w:rsidRDefault="003C35A0" w:rsidP="003C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приняло участие 30 человека и  предоставлено 33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ЦДТ,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3C35A0" w:rsidRDefault="003C35A0" w:rsidP="003C35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победителей (1-е место) и призёров (2-е и 3-е место) и наградить дипломами:</w:t>
      </w: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6-10 лет</w:t>
      </w: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Касаткина Варвара</w:t>
      </w: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Деменков Дмитрий</w:t>
      </w: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Шишов Тихон</w:t>
      </w: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</w:t>
      </w: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Эльдар</w:t>
      </w: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11-14 лет</w:t>
      </w: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</w:t>
      </w: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Самойлова Елена</w:t>
      </w: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 Никита</w:t>
      </w: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A0" w:rsidRDefault="003C35A0" w:rsidP="003C3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участники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рисунков  «Помнит сердце, не забудет никогда…» </w:t>
      </w:r>
      <w:r>
        <w:rPr>
          <w:rFonts w:ascii="Times New Roman" w:hAnsi="Times New Roman" w:cs="Times New Roman"/>
          <w:sz w:val="28"/>
          <w:szCs w:val="28"/>
        </w:rPr>
        <w:t>получают сертификаты.</w:t>
      </w:r>
    </w:p>
    <w:p w:rsidR="003C35A0" w:rsidRDefault="003C35A0" w:rsidP="003C35A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A0" w:rsidRDefault="003C35A0" w:rsidP="003C35A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A0" w:rsidRDefault="003C35A0" w:rsidP="003C3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________________  Воробьёва М.А. </w:t>
      </w:r>
    </w:p>
    <w:p w:rsidR="009A28E2" w:rsidRDefault="009A28E2"/>
    <w:sectPr w:rsidR="009A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2C9A"/>
    <w:multiLevelType w:val="hybridMultilevel"/>
    <w:tmpl w:val="6978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A0"/>
    <w:rsid w:val="003C35A0"/>
    <w:rsid w:val="009A28E2"/>
    <w:rsid w:val="00A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35A0"/>
    <w:rPr>
      <w:color w:val="0000FF"/>
      <w:u w:val="single"/>
    </w:rPr>
  </w:style>
  <w:style w:type="paragraph" w:styleId="a4">
    <w:name w:val="No Spacing"/>
    <w:uiPriority w:val="1"/>
    <w:qFormat/>
    <w:rsid w:val="003C35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35A0"/>
    <w:rPr>
      <w:color w:val="0000FF"/>
      <w:u w:val="single"/>
    </w:rPr>
  </w:style>
  <w:style w:type="paragraph" w:styleId="a4">
    <w:name w:val="No Spacing"/>
    <w:uiPriority w:val="1"/>
    <w:qFormat/>
    <w:rsid w:val="003C35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2</cp:revision>
  <dcterms:created xsi:type="dcterms:W3CDTF">2020-05-19T09:19:00Z</dcterms:created>
  <dcterms:modified xsi:type="dcterms:W3CDTF">2020-05-19T12:00:00Z</dcterms:modified>
</cp:coreProperties>
</file>